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23204" w14:textId="77777777" w:rsidR="001D6676" w:rsidRDefault="001D6676" w:rsidP="001D6676">
      <w:r>
        <w:t>Hallo,</w:t>
      </w:r>
    </w:p>
    <w:p w14:paraId="3365925B" w14:textId="77777777" w:rsidR="001D6676" w:rsidRDefault="001D6676" w:rsidP="001D6676">
      <w:r>
        <w:t>ich habe seit Ende 2020 eine OpenWB series2 standard+ - bisher hat alles wunderbar funktioniert und die alte Software konnte ich mit etwas Recherche auch selbst einrichten. Jetzt ist mir die SD-Karte kaputt gegangen und ich habe eine neue SD-Karte mit der neuen Software 2.x bestellt, erhalten und installiert.</w:t>
      </w:r>
    </w:p>
    <w:p w14:paraId="5AAC6ACC" w14:textId="77777777" w:rsidR="001D6676" w:rsidRDefault="001D6676" w:rsidP="001D6676">
      <w:r>
        <w:t xml:space="preserve">Ich verzweifle mit der Einrichtung und dem Support. </w:t>
      </w:r>
    </w:p>
    <w:p w14:paraId="238A07BA" w14:textId="77777777" w:rsidR="001D6676" w:rsidRDefault="001D6676" w:rsidP="001D6676"/>
    <w:p w14:paraId="01572877" w14:textId="77777777" w:rsidR="001D6676" w:rsidRDefault="001D6676" w:rsidP="001D6676">
      <w:r>
        <w:t>Die Anleitung  die ich erhalten habe hilft mir nicht - ist vermutlich für Installationsexperten erstellt worden.</w:t>
      </w:r>
    </w:p>
    <w:p w14:paraId="07B8120F" w14:textId="77777777" w:rsidR="001D6676" w:rsidRDefault="001D6676" w:rsidP="001D6676"/>
    <w:p w14:paraId="3B997F1A" w14:textId="77777777" w:rsidR="001D6676" w:rsidRDefault="001D6676" w:rsidP="001D6676">
      <w:r>
        <w:t>Ich habe folgende Probleme:</w:t>
      </w:r>
    </w:p>
    <w:p w14:paraId="423797F7" w14:textId="07A458F6" w:rsidR="00EB4E6F" w:rsidRDefault="001D6676" w:rsidP="001D6676">
      <w:pPr>
        <w:pStyle w:val="Listenabsatz"/>
        <w:numPr>
          <w:ilvl w:val="0"/>
          <w:numId w:val="1"/>
        </w:numPr>
      </w:pPr>
      <w:r>
        <w:t>Laut Support soll ich einen virtuellen Zähler einrichten. Das habe ich jetzt mehrfach versucht, die Einstellung gespeichert, dann gehe ich wieder in die Konfiguration und dann ist die Einstellung wieder weg.</w:t>
      </w:r>
    </w:p>
    <w:p w14:paraId="7BFBD842" w14:textId="2E26125C" w:rsidR="001D6676" w:rsidRDefault="001D6676" w:rsidP="001D6676">
      <w:r>
        <w:rPr>
          <w:noProof/>
        </w:rPr>
        <w:drawing>
          <wp:inline distT="0" distB="0" distL="0" distR="0" wp14:anchorId="059B1B6F" wp14:editId="3FBEF3DE">
            <wp:extent cx="5760720" cy="3230880"/>
            <wp:effectExtent l="0" t="0" r="0" b="7620"/>
            <wp:docPr id="145632236" name="Grafik 1" descr="Ein Bild, das Text, Screenshot, Software, Websei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2236" name="Grafik 1" descr="Ein Bild, das Text, Screenshot, Software, Webseite enthält.&#10;&#10;Automatisch generierte Beschreibung"/>
                    <pic:cNvPicPr/>
                  </pic:nvPicPr>
                  <pic:blipFill>
                    <a:blip r:embed="rId5"/>
                    <a:stretch>
                      <a:fillRect/>
                    </a:stretch>
                  </pic:blipFill>
                  <pic:spPr>
                    <a:xfrm>
                      <a:off x="0" y="0"/>
                      <a:ext cx="5760720" cy="3230880"/>
                    </a:xfrm>
                    <a:prstGeom prst="rect">
                      <a:avLst/>
                    </a:prstGeom>
                  </pic:spPr>
                </pic:pic>
              </a:graphicData>
            </a:graphic>
          </wp:inline>
        </w:drawing>
      </w:r>
    </w:p>
    <w:p w14:paraId="2515D031" w14:textId="17DC34D9" w:rsidR="001D6676" w:rsidRDefault="001D6676" w:rsidP="001D6676">
      <w:pPr>
        <w:pStyle w:val="Listenabsatz"/>
        <w:numPr>
          <w:ilvl w:val="0"/>
          <w:numId w:val="1"/>
        </w:numPr>
      </w:pPr>
      <w:r>
        <w:t>Das gleiche Problem bei Ladepunkte anlegen:</w:t>
      </w:r>
    </w:p>
    <w:p w14:paraId="4ADCB758" w14:textId="2642C724" w:rsidR="001D6676" w:rsidRDefault="001D6676" w:rsidP="001D6676">
      <w:r>
        <w:rPr>
          <w:noProof/>
        </w:rPr>
        <w:drawing>
          <wp:inline distT="0" distB="0" distL="0" distR="0" wp14:anchorId="6ADE7F46" wp14:editId="795B41BD">
            <wp:extent cx="5760720" cy="1701165"/>
            <wp:effectExtent l="0" t="0" r="0" b="0"/>
            <wp:docPr id="2072861231" name="Grafik 1" descr="Ein Bild, das Text, Screenshot, Softwar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61231" name="Grafik 1" descr="Ein Bild, das Text, Screenshot, Software, Schrift enthält.&#10;&#10;Automatisch generierte Beschreibung"/>
                    <pic:cNvPicPr/>
                  </pic:nvPicPr>
                  <pic:blipFill>
                    <a:blip r:embed="rId6"/>
                    <a:stretch>
                      <a:fillRect/>
                    </a:stretch>
                  </pic:blipFill>
                  <pic:spPr>
                    <a:xfrm>
                      <a:off x="0" y="0"/>
                      <a:ext cx="5760720" cy="1701165"/>
                    </a:xfrm>
                    <a:prstGeom prst="rect">
                      <a:avLst/>
                    </a:prstGeom>
                  </pic:spPr>
                </pic:pic>
              </a:graphicData>
            </a:graphic>
          </wp:inline>
        </w:drawing>
      </w:r>
    </w:p>
    <w:p w14:paraId="3E736BE6" w14:textId="26FF7FE2" w:rsidR="001D6676" w:rsidRDefault="001D6676" w:rsidP="001D6676">
      <w:r>
        <w:t>Habe interne WB gemäß Anleitung hinzugefügt und gespeichert.</w:t>
      </w:r>
    </w:p>
    <w:p w14:paraId="65A95B29" w14:textId="310513E1" w:rsidR="001D6676" w:rsidRDefault="001D6676" w:rsidP="001D6676">
      <w:r>
        <w:lastRenderedPageBreak/>
        <w:t>Ist wieder weg.</w:t>
      </w:r>
    </w:p>
    <w:p w14:paraId="1728441D" w14:textId="77777777" w:rsidR="00C91ECC" w:rsidRDefault="00C91ECC" w:rsidP="001D6676"/>
    <w:p w14:paraId="1DE9187A" w14:textId="4CB87F61" w:rsidR="00C91ECC" w:rsidRDefault="00C91ECC" w:rsidP="001D6676">
      <w:r>
        <w:t>Mein Diagramm sieht so aus:</w:t>
      </w:r>
    </w:p>
    <w:p w14:paraId="3A75A65E" w14:textId="77777777" w:rsidR="00C91ECC" w:rsidRDefault="00C91ECC" w:rsidP="001D6676"/>
    <w:p w14:paraId="0CF60085" w14:textId="00C14A87" w:rsidR="00C91ECC" w:rsidRDefault="00C91ECC" w:rsidP="001D6676">
      <w:r>
        <w:rPr>
          <w:noProof/>
        </w:rPr>
        <w:drawing>
          <wp:inline distT="0" distB="0" distL="0" distR="0" wp14:anchorId="1254C548" wp14:editId="4C0AB833">
            <wp:extent cx="5760720" cy="2113280"/>
            <wp:effectExtent l="0" t="0" r="0" b="1270"/>
            <wp:docPr id="1082478947" name="Grafik 1" descr="Ein Bild, das Text, Software, Multimedia-Software, Computer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78947" name="Grafik 1" descr="Ein Bild, das Text, Software, Multimedia-Software, Computersymbol enthält.&#10;&#10;Automatisch generierte Beschreibung"/>
                    <pic:cNvPicPr/>
                  </pic:nvPicPr>
                  <pic:blipFill>
                    <a:blip r:embed="rId7"/>
                    <a:stretch>
                      <a:fillRect/>
                    </a:stretch>
                  </pic:blipFill>
                  <pic:spPr>
                    <a:xfrm>
                      <a:off x="0" y="0"/>
                      <a:ext cx="5760720" cy="2113280"/>
                    </a:xfrm>
                    <a:prstGeom prst="rect">
                      <a:avLst/>
                    </a:prstGeom>
                  </pic:spPr>
                </pic:pic>
              </a:graphicData>
            </a:graphic>
          </wp:inline>
        </w:drawing>
      </w:r>
    </w:p>
    <w:p w14:paraId="627D718B" w14:textId="189C6723" w:rsidR="00C91ECC" w:rsidRDefault="00C91ECC" w:rsidP="001D6676">
      <w:r>
        <w:t>Passiert nix.</w:t>
      </w:r>
    </w:p>
    <w:p w14:paraId="388D30A6" w14:textId="77777777" w:rsidR="00C91ECC" w:rsidRDefault="00C91ECC" w:rsidP="001D6676"/>
    <w:sectPr w:rsidR="00C91EC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7E4E55"/>
    <w:multiLevelType w:val="hybridMultilevel"/>
    <w:tmpl w:val="A150147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05222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676"/>
    <w:rsid w:val="0003561B"/>
    <w:rsid w:val="00167F25"/>
    <w:rsid w:val="001D6676"/>
    <w:rsid w:val="00540B16"/>
    <w:rsid w:val="00544AF1"/>
    <w:rsid w:val="005855C8"/>
    <w:rsid w:val="008211FB"/>
    <w:rsid w:val="009A58F5"/>
    <w:rsid w:val="00C91ECC"/>
    <w:rsid w:val="00CF0DF7"/>
    <w:rsid w:val="00EB4E6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C6DC8"/>
  <w15:chartTrackingRefBased/>
  <w15:docId w15:val="{25A0C174-9D40-425F-901C-9EBB656A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D6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D6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D667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D667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D667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D667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D667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D667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D667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D667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D667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D667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D667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D667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D667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D667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D667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D6676"/>
    <w:rPr>
      <w:rFonts w:eastAsiaTheme="majorEastAsia" w:cstheme="majorBidi"/>
      <w:color w:val="272727" w:themeColor="text1" w:themeTint="D8"/>
    </w:rPr>
  </w:style>
  <w:style w:type="paragraph" w:styleId="Titel">
    <w:name w:val="Title"/>
    <w:basedOn w:val="Standard"/>
    <w:next w:val="Standard"/>
    <w:link w:val="TitelZchn"/>
    <w:uiPriority w:val="10"/>
    <w:qFormat/>
    <w:rsid w:val="001D6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D667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D667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D667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D667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D6676"/>
    <w:rPr>
      <w:i/>
      <w:iCs/>
      <w:color w:val="404040" w:themeColor="text1" w:themeTint="BF"/>
    </w:rPr>
  </w:style>
  <w:style w:type="paragraph" w:styleId="Listenabsatz">
    <w:name w:val="List Paragraph"/>
    <w:basedOn w:val="Standard"/>
    <w:uiPriority w:val="34"/>
    <w:qFormat/>
    <w:rsid w:val="001D6676"/>
    <w:pPr>
      <w:ind w:left="720"/>
      <w:contextualSpacing/>
    </w:pPr>
  </w:style>
  <w:style w:type="character" w:styleId="IntensiveHervorhebung">
    <w:name w:val="Intense Emphasis"/>
    <w:basedOn w:val="Absatz-Standardschriftart"/>
    <w:uiPriority w:val="21"/>
    <w:qFormat/>
    <w:rsid w:val="001D6676"/>
    <w:rPr>
      <w:i/>
      <w:iCs/>
      <w:color w:val="0F4761" w:themeColor="accent1" w:themeShade="BF"/>
    </w:rPr>
  </w:style>
  <w:style w:type="paragraph" w:styleId="IntensivesZitat">
    <w:name w:val="Intense Quote"/>
    <w:basedOn w:val="Standard"/>
    <w:next w:val="Standard"/>
    <w:link w:val="IntensivesZitatZchn"/>
    <w:uiPriority w:val="30"/>
    <w:qFormat/>
    <w:rsid w:val="001D6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D6676"/>
    <w:rPr>
      <w:i/>
      <w:iCs/>
      <w:color w:val="0F4761" w:themeColor="accent1" w:themeShade="BF"/>
    </w:rPr>
  </w:style>
  <w:style w:type="character" w:styleId="IntensiverVerweis">
    <w:name w:val="Intense Reference"/>
    <w:basedOn w:val="Absatz-Standardschriftart"/>
    <w:uiPriority w:val="32"/>
    <w:qFormat/>
    <w:rsid w:val="001D66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122</Words>
  <Characters>772</Characters>
  <Application>Microsoft Office Word</Application>
  <DocSecurity>0</DocSecurity>
  <Lines>6</Lines>
  <Paragraphs>1</Paragraphs>
  <ScaleCrop>false</ScaleCrop>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Hackl</dc:creator>
  <cp:keywords/>
  <dc:description/>
  <cp:lastModifiedBy>Michael Hackl</cp:lastModifiedBy>
  <cp:revision>2</cp:revision>
  <dcterms:created xsi:type="dcterms:W3CDTF">2024-12-11T17:32:00Z</dcterms:created>
  <dcterms:modified xsi:type="dcterms:W3CDTF">2024-12-11T17:39:00Z</dcterms:modified>
</cp:coreProperties>
</file>